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34" w:rsidRPr="006749C0" w:rsidRDefault="004B0034" w:rsidP="004B0034">
      <w:pPr>
        <w:rPr>
          <w:rFonts w:ascii="Acumin Pro" w:eastAsia="Times New Roman" w:hAnsi="Acumin Pro" w:cs="Arial"/>
          <w:b/>
          <w:bCs/>
          <w:color w:val="262626" w:themeColor="text1" w:themeTint="D9"/>
          <w:sz w:val="36"/>
          <w:szCs w:val="36"/>
        </w:rPr>
      </w:pPr>
      <w:bookmarkStart w:id="0" w:name="_GoBack"/>
      <w:bookmarkEnd w:id="0"/>
      <w:r w:rsidRPr="004B0034">
        <w:rPr>
          <w:rFonts w:ascii="Acumin Pro" w:eastAsia="Times New Roman" w:hAnsi="Acumin Pro" w:cs="Arial"/>
          <w:b/>
          <w:bCs/>
          <w:color w:val="232528"/>
          <w:sz w:val="28"/>
          <w:szCs w:val="28"/>
        </w:rPr>
        <w:t>Sponsored table captains:</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b/>
          <w:bCs/>
          <w:color w:val="auto"/>
          <w:sz w:val="24"/>
        </w:rPr>
      </w:pPr>
      <w:r w:rsidRPr="004B0034">
        <w:rPr>
          <w:rFonts w:ascii="Acumin Pro" w:eastAsia="Times New Roman" w:hAnsi="Acumin Pro" w:cs="Arial"/>
          <w:b/>
          <w:bCs/>
          <w:color w:val="232528"/>
          <w:sz w:val="21"/>
          <w:szCs w:val="21"/>
        </w:rPr>
        <w:t>Sample Invitation - New sponsored table captain</w:t>
      </w:r>
    </w:p>
    <w:p w:rsidR="004B0034" w:rsidRDefault="004B0034" w:rsidP="004B0034">
      <w:pPr>
        <w:rPr>
          <w:rFonts w:ascii="Acumin Pro" w:eastAsia="Times New Roman" w:hAnsi="Acumin Pro" w:cs="Arial"/>
          <w:color w:val="232528"/>
          <w:sz w:val="21"/>
          <w:szCs w:val="21"/>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b/>
          <w:bCs/>
          <w:color w:val="232528"/>
          <w:sz w:val="21"/>
          <w:szCs w:val="21"/>
        </w:rPr>
        <w:t>Subject:</w:t>
      </w:r>
      <w:r w:rsidRPr="004B0034">
        <w:rPr>
          <w:rFonts w:ascii="Acumin Pro" w:eastAsia="Times New Roman" w:hAnsi="Acumin Pro" w:cs="Arial"/>
          <w:color w:val="232528"/>
          <w:sz w:val="21"/>
          <w:szCs w:val="21"/>
        </w:rPr>
        <w:t xml:space="preserve"> You’re invited as my guest to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Please join me as my guest at the 7th annual A Night of REST event on Saturday, October 5, 2019 at </w:t>
      </w:r>
      <w:proofErr w:type="spellStart"/>
      <w:r w:rsidRPr="004B0034">
        <w:rPr>
          <w:rFonts w:ascii="Acumin Pro" w:eastAsia="Times New Roman" w:hAnsi="Acumin Pro" w:cs="Arial"/>
          <w:color w:val="232528"/>
          <w:sz w:val="21"/>
          <w:szCs w:val="21"/>
        </w:rPr>
        <w:t>Meydenbauer</w:t>
      </w:r>
      <w:proofErr w:type="spellEnd"/>
      <w:r w:rsidRPr="004B0034">
        <w:rPr>
          <w:rFonts w:ascii="Acumin Pro" w:eastAsia="Times New Roman" w:hAnsi="Acumin Pro" w:cs="Arial"/>
          <w:color w:val="232528"/>
          <w:sz w:val="21"/>
          <w:szCs w:val="21"/>
        </w:rPr>
        <w:t xml:space="preserve"> Center in Bellevue. This is a unique opportunity to support efforts to bring freedom, safety, and hope to victims of sex trafficking in our community. The event includes a cocktail reception, silent and live auctions, and an inspiring dinner program.</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Last year, 600 attendees raised over $520,000 to offer pathways of freedom, safety, and hope to the women and men whom REST serves. I know I don’t want to miss out on the opportunity to be part of this special event, and I’d love if you joined me!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&lt;feel free to personalize what makes you passionate about this cause&gt;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You’ll be attending A Night of REST as my guest, so there is no charge. There will be several opportunities to give at the event and I hope that you will consider joining me in making a gift that will be meaningful for you—all proceeds will directly support victims and survivors of sex trafficking in our community. Please let me know if I can save a seat for you at my table for this year’s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Salutation,</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Your name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b/>
          <w:bCs/>
          <w:color w:val="auto"/>
          <w:sz w:val="24"/>
        </w:rPr>
      </w:pPr>
      <w:r w:rsidRPr="004B0034">
        <w:rPr>
          <w:rFonts w:ascii="Acumin Pro" w:eastAsia="Times New Roman" w:hAnsi="Acumin Pro" w:cs="Arial"/>
          <w:b/>
          <w:bCs/>
          <w:color w:val="232528"/>
          <w:sz w:val="21"/>
          <w:szCs w:val="21"/>
        </w:rPr>
        <w:t>Sample Invitation - Returning sponsored table captain</w:t>
      </w:r>
    </w:p>
    <w:p w:rsidR="004B0034" w:rsidRDefault="004B0034" w:rsidP="004B0034">
      <w:pPr>
        <w:rPr>
          <w:rFonts w:ascii="Acumin Pro" w:eastAsia="Times New Roman" w:hAnsi="Acumin Pro" w:cs="Arial"/>
          <w:color w:val="232528"/>
          <w:sz w:val="21"/>
          <w:szCs w:val="21"/>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b/>
          <w:bCs/>
          <w:color w:val="232528"/>
          <w:sz w:val="21"/>
          <w:szCs w:val="21"/>
        </w:rPr>
        <w:t>Subject:</w:t>
      </w:r>
      <w:r w:rsidRPr="004B0034">
        <w:rPr>
          <w:rFonts w:ascii="Acumin Pro" w:eastAsia="Times New Roman" w:hAnsi="Acumin Pro" w:cs="Arial"/>
          <w:color w:val="232528"/>
          <w:sz w:val="21"/>
          <w:szCs w:val="21"/>
        </w:rPr>
        <w:t xml:space="preserve"> You’re invited as my guest to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Please join me as my guest at the 7</w:t>
      </w:r>
      <w:r w:rsidRPr="004B0034">
        <w:rPr>
          <w:rFonts w:ascii="Acumin Pro" w:eastAsia="Times New Roman" w:hAnsi="Acumin Pro" w:cs="Arial"/>
          <w:color w:val="232528"/>
          <w:sz w:val="21"/>
          <w:szCs w:val="21"/>
          <w:vertAlign w:val="superscript"/>
        </w:rPr>
        <w:t>th</w:t>
      </w:r>
      <w:r w:rsidRPr="004B0034">
        <w:rPr>
          <w:rFonts w:ascii="Acumin Pro" w:eastAsia="Times New Roman" w:hAnsi="Acumin Pro" w:cs="Arial"/>
          <w:color w:val="232528"/>
          <w:sz w:val="21"/>
          <w:szCs w:val="21"/>
        </w:rPr>
        <w:t xml:space="preserve"> annual A Night of REST auction on Saturday, October 5, 2019 at </w:t>
      </w:r>
      <w:proofErr w:type="spellStart"/>
      <w:r w:rsidRPr="004B0034">
        <w:rPr>
          <w:rFonts w:ascii="Acumin Pro" w:eastAsia="Times New Roman" w:hAnsi="Acumin Pro" w:cs="Arial"/>
          <w:color w:val="232528"/>
          <w:sz w:val="21"/>
          <w:szCs w:val="21"/>
        </w:rPr>
        <w:t>Meydenbauer</w:t>
      </w:r>
      <w:proofErr w:type="spellEnd"/>
      <w:r w:rsidRPr="004B0034">
        <w:rPr>
          <w:rFonts w:ascii="Acumin Pro" w:eastAsia="Times New Roman" w:hAnsi="Acumin Pro" w:cs="Arial"/>
          <w:color w:val="232528"/>
          <w:sz w:val="21"/>
          <w:szCs w:val="21"/>
        </w:rPr>
        <w:t xml:space="preserve"> Center in Bellevue.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Last year, we had the opportunity to sit among 600 attendees and declare together that survivors of commercial sexual exploitation are worthy of love. </w:t>
      </w:r>
      <w:r w:rsidRPr="004B0034">
        <w:rPr>
          <w:rFonts w:ascii="Acumin Pro" w:eastAsia="Times New Roman" w:hAnsi="Acumin Pro" w:cs="Arial"/>
          <w:i/>
          <w:iCs/>
          <w:color w:val="232528"/>
          <w:sz w:val="21"/>
          <w:szCs w:val="21"/>
        </w:rPr>
        <w:t>We heard the stories of survivors and how their lives have changed since coming to REST. Together, we gave over $520,000 to offer pathways of freedom, safety, and hope to the women and men whom REST serves. It was incredible to witness, and I know I don’t want to miss out on the opportunity again this year to be part of this special event.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&lt;feel free to personalize what makes you passionate about this cause&gt;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You’ll be attending A Night of REST as my guest, so there is no charge. Just like last year, there will be several opportunities to give at the event and I hope that you will consider joining me in making a gift that will be meaningful for you—all proceeds will directly support victims and survivors of sex trafficking in our community.</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Please let me know if I can save a seat for you at my table!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Salutation,</w:t>
      </w:r>
    </w:p>
    <w:p w:rsidR="006749C0" w:rsidRPr="006749C0" w:rsidRDefault="004B0034">
      <w:pPr>
        <w:rPr>
          <w:rFonts w:ascii="Acumin Pro" w:eastAsia="Times New Roman" w:hAnsi="Acumin Pro" w:cs="Arial"/>
          <w:i/>
          <w:iCs/>
          <w:color w:val="232528"/>
          <w:sz w:val="21"/>
          <w:szCs w:val="21"/>
        </w:rPr>
      </w:pPr>
      <w:r w:rsidRPr="004B0034">
        <w:rPr>
          <w:rFonts w:ascii="Acumin Pro" w:eastAsia="Times New Roman" w:hAnsi="Acumin Pro" w:cs="Arial"/>
          <w:i/>
          <w:iCs/>
          <w:color w:val="232528"/>
          <w:sz w:val="21"/>
          <w:szCs w:val="21"/>
        </w:rPr>
        <w:t>Your name</w:t>
      </w:r>
      <w:r w:rsidR="006749C0">
        <w:rPr>
          <w:rFonts w:ascii="Acumin Pro" w:eastAsia="Times New Roman" w:hAnsi="Acumin Pro" w:cs="Arial"/>
          <w:b/>
          <w:bCs/>
          <w:color w:val="232528"/>
          <w:sz w:val="28"/>
          <w:szCs w:val="28"/>
        </w:rPr>
        <w:br w:type="page"/>
      </w:r>
    </w:p>
    <w:p w:rsidR="004B0034" w:rsidRPr="004B0034" w:rsidRDefault="004B0034" w:rsidP="004B0034">
      <w:pPr>
        <w:rPr>
          <w:rFonts w:ascii="Acumin Pro" w:eastAsia="Times New Roman" w:hAnsi="Acumin Pro" w:cs="Arial"/>
          <w:b/>
          <w:bCs/>
          <w:color w:val="232528"/>
          <w:sz w:val="28"/>
          <w:szCs w:val="28"/>
        </w:rPr>
      </w:pPr>
      <w:r>
        <w:rPr>
          <w:rFonts w:ascii="Acumin Pro" w:eastAsia="Times New Roman" w:hAnsi="Acumin Pro" w:cs="Arial"/>
          <w:b/>
          <w:bCs/>
          <w:color w:val="232528"/>
          <w:sz w:val="28"/>
          <w:szCs w:val="28"/>
        </w:rPr>
        <w:lastRenderedPageBreak/>
        <w:t>Non-sp</w:t>
      </w:r>
      <w:r w:rsidRPr="004B0034">
        <w:rPr>
          <w:rFonts w:ascii="Acumin Pro" w:eastAsia="Times New Roman" w:hAnsi="Acumin Pro" w:cs="Arial"/>
          <w:b/>
          <w:bCs/>
          <w:color w:val="232528"/>
          <w:sz w:val="28"/>
          <w:szCs w:val="28"/>
        </w:rPr>
        <w:t>onsored table captains:</w:t>
      </w:r>
    </w:p>
    <w:p w:rsidR="004B0034" w:rsidRPr="004B0034" w:rsidRDefault="004B0034" w:rsidP="004B0034">
      <w:pPr>
        <w:rPr>
          <w:rFonts w:ascii="Acumin Pro" w:eastAsia="Times New Roman" w:hAnsi="Acumin Pro" w:cs="Times New Roman"/>
          <w:color w:val="auto"/>
          <w:sz w:val="24"/>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b/>
          <w:bCs/>
          <w:color w:val="232528"/>
          <w:sz w:val="21"/>
          <w:szCs w:val="21"/>
        </w:rPr>
        <w:t xml:space="preserve">Sample Invitation </w:t>
      </w:r>
      <w:r>
        <w:rPr>
          <w:rFonts w:ascii="Acumin Pro" w:eastAsia="Times New Roman" w:hAnsi="Acumin Pro" w:cs="Arial"/>
          <w:b/>
          <w:bCs/>
          <w:color w:val="232528"/>
          <w:sz w:val="21"/>
          <w:szCs w:val="21"/>
        </w:rPr>
        <w:t>–</w:t>
      </w:r>
      <w:r w:rsidRPr="004B0034">
        <w:rPr>
          <w:rFonts w:ascii="Acumin Pro" w:eastAsia="Times New Roman" w:hAnsi="Acumin Pro" w:cs="Arial"/>
          <w:b/>
          <w:bCs/>
          <w:color w:val="232528"/>
          <w:sz w:val="21"/>
          <w:szCs w:val="21"/>
        </w:rPr>
        <w:t xml:space="preserve"> New non-sponsored table captain</w:t>
      </w:r>
    </w:p>
    <w:p w:rsidR="004B0034" w:rsidRDefault="004B0034" w:rsidP="004B0034">
      <w:pPr>
        <w:rPr>
          <w:rFonts w:ascii="Acumin Pro" w:eastAsia="Times New Roman" w:hAnsi="Acumin Pro" w:cs="Arial"/>
          <w:color w:val="232528"/>
          <w:sz w:val="21"/>
          <w:szCs w:val="21"/>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b/>
          <w:bCs/>
          <w:color w:val="232528"/>
          <w:sz w:val="21"/>
          <w:szCs w:val="21"/>
        </w:rPr>
        <w:t>Subject:</w:t>
      </w:r>
      <w:r w:rsidRPr="004B0034">
        <w:rPr>
          <w:rFonts w:ascii="Acumin Pro" w:eastAsia="Times New Roman" w:hAnsi="Acumin Pro" w:cs="Arial"/>
          <w:color w:val="232528"/>
          <w:sz w:val="21"/>
          <w:szCs w:val="21"/>
        </w:rPr>
        <w:t xml:space="preserve"> You’re invited to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r w:rsidR="006749C0">
        <w:rPr>
          <w:rFonts w:ascii="Acumin Pro" w:eastAsia="Times New Roman" w:hAnsi="Acumin Pro" w:cs="Arial"/>
          <w:color w:val="232528"/>
          <w:sz w:val="21"/>
          <w:szCs w:val="21"/>
        </w:rPr>
        <w:softHyphen/>
      </w:r>
      <w:r w:rsidR="006749C0">
        <w:rPr>
          <w:rFonts w:ascii="Acumin Pro" w:eastAsia="Times New Roman" w:hAnsi="Acumin Pro" w:cs="Arial"/>
          <w:color w:val="232528"/>
          <w:sz w:val="21"/>
          <w:szCs w:val="21"/>
        </w:rPr>
        <w:softHyphen/>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Please join me at the 7th annual A Night of REST event on Saturday, October 5, 2019, at </w:t>
      </w:r>
      <w:proofErr w:type="spellStart"/>
      <w:r w:rsidRPr="004B0034">
        <w:rPr>
          <w:rFonts w:ascii="Acumin Pro" w:eastAsia="Times New Roman" w:hAnsi="Acumin Pro" w:cs="Arial"/>
          <w:color w:val="232528"/>
          <w:sz w:val="21"/>
          <w:szCs w:val="21"/>
        </w:rPr>
        <w:t>Meydenbauer</w:t>
      </w:r>
      <w:proofErr w:type="spellEnd"/>
      <w:r w:rsidRPr="004B0034">
        <w:rPr>
          <w:rFonts w:ascii="Acumin Pro" w:eastAsia="Times New Roman" w:hAnsi="Acumin Pro" w:cs="Arial"/>
          <w:color w:val="232528"/>
          <w:sz w:val="21"/>
          <w:szCs w:val="21"/>
        </w:rPr>
        <w:t xml:space="preserve"> Center in Bellevue. This is a unique opportunity to support and expand efforts to bring freedom, safety, and hope to victims of sex trafficking in our community. The event includes a cocktail reception, silent and live auctions, and an inspiring dinner program.</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Last year, 600 attendees raised over $520,000 to serve sexually exploited individuals. I know I don’t want to miss out on the opportunity to be part of this special event, and I’d love if you joined me!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&lt;feel free to personalize what makes you passionate about this cause&gt;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Early bird tickets are $125/person. There will be several opportunities to give at the event and I hope that you will consider joining me in making a gift that will be meaningful for you—all proceeds will directly support victims and survivors of sex trafficking in our community. Please let me know if I can save a seat for you at my table for this year’s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Salutation,</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i/>
          <w:iCs/>
          <w:color w:val="232528"/>
          <w:sz w:val="21"/>
          <w:szCs w:val="21"/>
        </w:rPr>
        <w:t>Your name</w:t>
      </w:r>
    </w:p>
    <w:p w:rsidR="004B0034" w:rsidRPr="004B0034" w:rsidRDefault="004B0034" w:rsidP="004B0034">
      <w:pPr>
        <w:spacing w:after="240"/>
        <w:rPr>
          <w:rFonts w:ascii="Acumin Pro" w:eastAsia="Times New Roman" w:hAnsi="Acumin Pro" w:cs="Times New Roman"/>
          <w:color w:val="auto"/>
          <w:sz w:val="24"/>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b/>
          <w:bCs/>
          <w:color w:val="auto"/>
          <w:sz w:val="24"/>
        </w:rPr>
      </w:pPr>
      <w:r w:rsidRPr="004B0034">
        <w:rPr>
          <w:rFonts w:ascii="Acumin Pro" w:eastAsia="Times New Roman" w:hAnsi="Acumin Pro" w:cs="Arial"/>
          <w:b/>
          <w:bCs/>
          <w:color w:val="232528"/>
          <w:sz w:val="21"/>
          <w:szCs w:val="21"/>
        </w:rPr>
        <w:t>Sample Invitation - Returning non-sponsored table captain</w:t>
      </w:r>
    </w:p>
    <w:p w:rsidR="004B0034" w:rsidRDefault="004B0034" w:rsidP="004B0034">
      <w:pPr>
        <w:rPr>
          <w:rFonts w:ascii="Acumin Pro" w:eastAsia="Times New Roman" w:hAnsi="Acumin Pro" w:cs="Arial"/>
          <w:color w:val="232528"/>
          <w:sz w:val="21"/>
          <w:szCs w:val="21"/>
        </w:rPr>
      </w:pP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b/>
          <w:bCs/>
          <w:color w:val="232528"/>
          <w:sz w:val="21"/>
          <w:szCs w:val="21"/>
        </w:rPr>
        <w:t>Subject:</w:t>
      </w:r>
      <w:r w:rsidRPr="004B0034">
        <w:rPr>
          <w:rFonts w:ascii="Acumin Pro" w:eastAsia="Times New Roman" w:hAnsi="Acumin Pro" w:cs="Arial"/>
          <w:color w:val="232528"/>
          <w:sz w:val="21"/>
          <w:szCs w:val="21"/>
        </w:rPr>
        <w:t xml:space="preserve"> You’re invited to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Please join me at the 7th annual A Night of REST auction on Saturday, October 5, 2019 at </w:t>
      </w:r>
      <w:proofErr w:type="spellStart"/>
      <w:r w:rsidRPr="004B0034">
        <w:rPr>
          <w:rFonts w:ascii="Acumin Pro" w:eastAsia="Times New Roman" w:hAnsi="Acumin Pro" w:cs="Arial"/>
          <w:color w:val="232528"/>
          <w:sz w:val="21"/>
          <w:szCs w:val="21"/>
        </w:rPr>
        <w:t>Meydenbauer</w:t>
      </w:r>
      <w:proofErr w:type="spellEnd"/>
      <w:r w:rsidRPr="004B0034">
        <w:rPr>
          <w:rFonts w:ascii="Acumin Pro" w:eastAsia="Times New Roman" w:hAnsi="Acumin Pro" w:cs="Arial"/>
          <w:color w:val="232528"/>
          <w:sz w:val="21"/>
          <w:szCs w:val="21"/>
        </w:rPr>
        <w:t xml:space="preserve"> Center in Bellevue.</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Last year, we had the opportunity to sit among 600 other attendees and declare together that survivors of commercial sexual exploitation are worthy of love. We heard the stories of survivors and how their lives have changed since coming to REST. Together, we gave over $520,000 to offer pathways of freedom, safety, and hope to the women and men whom REST serves. It was incredible to witness, and I’m going to be a part of this special event again this year.</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&lt;feel free to personalize what makes you passionate about this cause&gt;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Early bird tickets are $125/person. Just like last year, there will be several opportunities to give at the event and I hope that you will consider joining me in making a gift that will be meaningful for you—all proceeds will directly support victims and survivors of sex trafficking in our community. Please let me know if I can save a seat for you at my table for this year’s A Night of REST.</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 xml:space="preserve"> </w:t>
      </w:r>
    </w:p>
    <w:p w:rsidR="004B0034" w:rsidRPr="004B0034" w:rsidRDefault="004B0034" w:rsidP="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Salutation,</w:t>
      </w:r>
    </w:p>
    <w:p w:rsidR="002152E0" w:rsidRPr="004B0034" w:rsidRDefault="004B0034">
      <w:pPr>
        <w:rPr>
          <w:rFonts w:ascii="Acumin Pro" w:eastAsia="Times New Roman" w:hAnsi="Acumin Pro" w:cs="Times New Roman"/>
          <w:color w:val="auto"/>
          <w:sz w:val="24"/>
        </w:rPr>
      </w:pPr>
      <w:r w:rsidRPr="004B0034">
        <w:rPr>
          <w:rFonts w:ascii="Acumin Pro" w:eastAsia="Times New Roman" w:hAnsi="Acumin Pro" w:cs="Arial"/>
          <w:color w:val="232528"/>
          <w:sz w:val="21"/>
          <w:szCs w:val="21"/>
        </w:rPr>
        <w:t>Your name</w:t>
      </w:r>
    </w:p>
    <w:sectPr w:rsidR="002152E0" w:rsidRPr="004B0034" w:rsidSect="0077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w:altName w:val="Cambria"/>
    <w:panose1 w:val="020B0604020202020204"/>
    <w:charset w:val="00"/>
    <w:family w:val="roman"/>
    <w:pitch w:val="default"/>
  </w:font>
  <w:font w:name="Acumin Pro Semibold">
    <w:panose1 w:val="020B07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17"/>
    <w:rsid w:val="00054EDB"/>
    <w:rsid w:val="00120E81"/>
    <w:rsid w:val="00476495"/>
    <w:rsid w:val="004B0034"/>
    <w:rsid w:val="00530A64"/>
    <w:rsid w:val="006749C0"/>
    <w:rsid w:val="007771FE"/>
    <w:rsid w:val="00955234"/>
    <w:rsid w:val="00F4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4DE5"/>
  <w14:defaultImageDpi w14:val="32767"/>
  <w15:chartTrackingRefBased/>
  <w15:docId w15:val="{4902EE8D-039B-114F-AEB3-F625B6F5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530A64"/>
    <w:rPr>
      <w:rFonts w:ascii="acumin" w:hAnsi="acumin"/>
      <w:color w:val="393A3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aliases w:val="Header/Footer"/>
    <w:uiPriority w:val="21"/>
    <w:qFormat/>
    <w:rsid w:val="00476495"/>
    <w:rPr>
      <w:rFonts w:ascii="Acumin Pro Semibold" w:hAnsi="Acumin Pro Semibold"/>
      <w:b/>
      <w:i w:val="0"/>
      <w:iCs/>
      <w:color w:val="393A37"/>
      <w:sz w:val="22"/>
    </w:rPr>
  </w:style>
  <w:style w:type="paragraph" w:styleId="NormalWeb">
    <w:name w:val="Normal (Web)"/>
    <w:basedOn w:val="Normal"/>
    <w:uiPriority w:val="99"/>
    <w:semiHidden/>
    <w:unhideWhenUsed/>
    <w:rsid w:val="00F43317"/>
    <w:pPr>
      <w:spacing w:before="100" w:beforeAutospacing="1" w:after="100" w:afterAutospacing="1"/>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4860">
      <w:bodyDiv w:val="1"/>
      <w:marLeft w:val="0"/>
      <w:marRight w:val="0"/>
      <w:marTop w:val="0"/>
      <w:marBottom w:val="0"/>
      <w:divBdr>
        <w:top w:val="none" w:sz="0" w:space="0" w:color="auto"/>
        <w:left w:val="none" w:sz="0" w:space="0" w:color="auto"/>
        <w:bottom w:val="none" w:sz="0" w:space="0" w:color="auto"/>
        <w:right w:val="none" w:sz="0" w:space="0" w:color="auto"/>
      </w:divBdr>
    </w:div>
    <w:div w:id="1647978061">
      <w:bodyDiv w:val="1"/>
      <w:marLeft w:val="0"/>
      <w:marRight w:val="0"/>
      <w:marTop w:val="0"/>
      <w:marBottom w:val="0"/>
      <w:divBdr>
        <w:top w:val="none" w:sz="0" w:space="0" w:color="auto"/>
        <w:left w:val="none" w:sz="0" w:space="0" w:color="auto"/>
        <w:bottom w:val="none" w:sz="0" w:space="0" w:color="auto"/>
        <w:right w:val="none" w:sz="0" w:space="0" w:color="auto"/>
      </w:divBdr>
    </w:div>
    <w:div w:id="20373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Merrikin</dc:creator>
  <cp:keywords/>
  <dc:description/>
  <cp:lastModifiedBy>Kim Merrikin</cp:lastModifiedBy>
  <cp:revision>1</cp:revision>
  <dcterms:created xsi:type="dcterms:W3CDTF">2019-06-20T17:59:00Z</dcterms:created>
  <dcterms:modified xsi:type="dcterms:W3CDTF">2019-06-20T20:13:00Z</dcterms:modified>
</cp:coreProperties>
</file>